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D8B7" w14:textId="5F9228C5" w:rsidR="00467651" w:rsidRPr="0003466A" w:rsidRDefault="008F0B5C" w:rsidP="0003466A">
      <w:pPr>
        <w:jc w:val="center"/>
        <w:rPr>
          <w:b/>
          <w:bCs/>
        </w:rPr>
      </w:pPr>
      <w:r w:rsidRPr="0003466A">
        <w:rPr>
          <w:b/>
          <w:bCs/>
        </w:rPr>
        <w:t>January 16, 2024, USATF – UTAH ASSOCIATION BOARD MEETING</w:t>
      </w:r>
    </w:p>
    <w:p w14:paraId="50561547" w14:textId="78976BA8" w:rsidR="008F0B5C" w:rsidRPr="001748D6" w:rsidRDefault="00E96504">
      <w:pPr>
        <w:rPr>
          <w:b/>
          <w:bCs/>
        </w:rPr>
      </w:pPr>
      <w:r w:rsidRPr="001748D6">
        <w:rPr>
          <w:b/>
          <w:bCs/>
        </w:rPr>
        <w:t xml:space="preserve">Kris Erickson, </w:t>
      </w:r>
      <w:r w:rsidR="001558A7" w:rsidRPr="001748D6">
        <w:rPr>
          <w:b/>
          <w:bCs/>
        </w:rPr>
        <w:t xml:space="preserve">Larry Alserda, Rachel Moody, Teren </w:t>
      </w:r>
      <w:r w:rsidR="002A74F3" w:rsidRPr="001748D6">
        <w:rPr>
          <w:b/>
          <w:bCs/>
        </w:rPr>
        <w:t>Jameson,</w:t>
      </w:r>
      <w:r w:rsidR="001558A7" w:rsidRPr="001748D6">
        <w:rPr>
          <w:b/>
          <w:bCs/>
        </w:rPr>
        <w:t xml:space="preserve"> John Erickson, AmyLynn Schmidt, </w:t>
      </w:r>
      <w:r w:rsidR="00711519" w:rsidRPr="001748D6">
        <w:rPr>
          <w:b/>
          <w:bCs/>
        </w:rPr>
        <w:t>Dave Wilson</w:t>
      </w:r>
      <w:r w:rsidRPr="001748D6">
        <w:rPr>
          <w:b/>
          <w:bCs/>
        </w:rPr>
        <w:t>, and Jessica Stanford in attendance.</w:t>
      </w:r>
    </w:p>
    <w:p w14:paraId="0D8D3A21" w14:textId="77D2920B" w:rsidR="008F0B5C" w:rsidRDefault="001A7F3C">
      <w:r>
        <w:rPr>
          <w:b/>
          <w:bCs/>
        </w:rPr>
        <w:t>Office Report</w:t>
      </w:r>
      <w:r w:rsidR="00212938">
        <w:rPr>
          <w:b/>
          <w:bCs/>
        </w:rPr>
        <w:t xml:space="preserve"> for 2023</w:t>
      </w:r>
      <w:r>
        <w:rPr>
          <w:b/>
          <w:bCs/>
        </w:rPr>
        <w:t xml:space="preserve">: </w:t>
      </w:r>
      <w:r w:rsidR="00212938">
        <w:rPr>
          <w:b/>
          <w:bCs/>
        </w:rPr>
        <w:t>T</w:t>
      </w:r>
      <w:r w:rsidR="000A7068">
        <w:rPr>
          <w:b/>
          <w:bCs/>
        </w:rPr>
        <w:t>otal membership</w:t>
      </w:r>
      <w:r w:rsidR="0079488D">
        <w:rPr>
          <w:b/>
          <w:bCs/>
        </w:rPr>
        <w:t xml:space="preserve">: </w:t>
      </w:r>
      <w:r w:rsidR="006E311E">
        <w:t>1744</w:t>
      </w:r>
      <w:r w:rsidR="00B000EB">
        <w:t xml:space="preserve"> </w:t>
      </w:r>
      <w:r w:rsidR="00B000EB">
        <w:rPr>
          <w:b/>
          <w:bCs/>
        </w:rPr>
        <w:t xml:space="preserve">Total Sanctions: </w:t>
      </w:r>
      <w:r w:rsidR="00BD7397">
        <w:t xml:space="preserve">110 </w:t>
      </w:r>
      <w:r w:rsidR="003828C6">
        <w:rPr>
          <w:b/>
          <w:bCs/>
        </w:rPr>
        <w:t>Total Clubs:</w:t>
      </w:r>
      <w:r w:rsidR="003828C6">
        <w:t xml:space="preserve"> </w:t>
      </w:r>
      <w:r w:rsidR="00000965">
        <w:t xml:space="preserve">38 (37 </w:t>
      </w:r>
      <w:r w:rsidR="00243339">
        <w:t>Clubs/</w:t>
      </w:r>
      <w:r w:rsidR="007B6F78">
        <w:t xml:space="preserve">1 Member Organization) </w:t>
      </w:r>
      <w:r w:rsidR="00190016">
        <w:rPr>
          <w:b/>
          <w:bCs/>
        </w:rPr>
        <w:t xml:space="preserve">Total Income: </w:t>
      </w:r>
      <w:r w:rsidR="00D369DB">
        <w:t>86.63</w:t>
      </w:r>
    </w:p>
    <w:p w14:paraId="3731D8A8" w14:textId="29DD3B73" w:rsidR="00F424FD" w:rsidRPr="00F424FD" w:rsidRDefault="003301FC">
      <w:pPr>
        <w:rPr>
          <w:b/>
          <w:bCs/>
        </w:rPr>
      </w:pPr>
      <w:r>
        <w:rPr>
          <w:b/>
          <w:bCs/>
        </w:rPr>
        <w:t>Association Discussion</w:t>
      </w:r>
    </w:p>
    <w:p w14:paraId="24D1E885" w14:textId="3836C0A7" w:rsidR="003B0379" w:rsidRDefault="003301FC">
      <w:r>
        <w:t xml:space="preserve">An </w:t>
      </w:r>
      <w:r w:rsidR="002A74F3">
        <w:t xml:space="preserve">Excel </w:t>
      </w:r>
      <w:r w:rsidR="003B0379">
        <w:t>sheet</w:t>
      </w:r>
      <w:r w:rsidR="002A74F3">
        <w:t xml:space="preserve"> will be created </w:t>
      </w:r>
      <w:r w:rsidR="004D3D4E">
        <w:t>to record</w:t>
      </w:r>
      <w:r w:rsidR="003B0379">
        <w:t xml:space="preserve"> our association’s championship</w:t>
      </w:r>
      <w:r w:rsidR="004D3D4E">
        <w:t xml:space="preserve"> events</w:t>
      </w:r>
      <w:r w:rsidR="003B0379">
        <w:t>.</w:t>
      </w:r>
    </w:p>
    <w:p w14:paraId="1738F1A5" w14:textId="37D5A665" w:rsidR="003B0379" w:rsidRDefault="004D3D4E">
      <w:r>
        <w:t>We r</w:t>
      </w:r>
      <w:r w:rsidR="003B0379">
        <w:t>eviewed 3 step compliance</w:t>
      </w:r>
      <w:r>
        <w:t xml:space="preserve">. The national association will be conducting </w:t>
      </w:r>
      <w:r w:rsidR="003B0379">
        <w:t>random audits on youth events</w:t>
      </w:r>
      <w:r w:rsidR="00CA0084">
        <w:t xml:space="preserve"> to ensure compliance.</w:t>
      </w:r>
    </w:p>
    <w:p w14:paraId="0E54A216" w14:textId="62C065E1" w:rsidR="00A538E7" w:rsidRDefault="00A538E7" w:rsidP="00A538E7">
      <w:r>
        <w:t xml:space="preserve">Utah </w:t>
      </w:r>
      <w:r w:rsidR="00537780">
        <w:t xml:space="preserve">Association </w:t>
      </w:r>
      <w:r>
        <w:t xml:space="preserve">is </w:t>
      </w:r>
      <w:r w:rsidR="00537780">
        <w:t xml:space="preserve">ranked </w:t>
      </w:r>
      <w:r>
        <w:t>10</w:t>
      </w:r>
      <w:r w:rsidRPr="00E70573">
        <w:rPr>
          <w:vertAlign w:val="superscript"/>
        </w:rPr>
        <w:t>th</w:t>
      </w:r>
      <w:r>
        <w:t xml:space="preserve"> for percentage number of youth runners</w:t>
      </w:r>
      <w:r w:rsidR="000637C5">
        <w:t>.</w:t>
      </w:r>
    </w:p>
    <w:p w14:paraId="5FDAF005" w14:textId="66237043" w:rsidR="00A538E7" w:rsidRDefault="00462718" w:rsidP="00A538E7">
      <w:r>
        <w:t xml:space="preserve">Utah is </w:t>
      </w:r>
      <w:r w:rsidR="002E0995">
        <w:t>in the t</w:t>
      </w:r>
      <w:r w:rsidR="00A538E7">
        <w:t xml:space="preserve">op 20 </w:t>
      </w:r>
      <w:r w:rsidR="002E0995">
        <w:t>with our</w:t>
      </w:r>
      <w:r w:rsidR="00A538E7">
        <w:t xml:space="preserve"> membership numbers</w:t>
      </w:r>
      <w:r w:rsidR="002E0995">
        <w:t>.</w:t>
      </w:r>
    </w:p>
    <w:p w14:paraId="0979A424" w14:textId="53E9E5AC" w:rsidR="00CA0084" w:rsidRPr="00CA0084" w:rsidRDefault="00CA0084">
      <w:pPr>
        <w:rPr>
          <w:b/>
          <w:bCs/>
        </w:rPr>
      </w:pPr>
      <w:r>
        <w:rPr>
          <w:b/>
          <w:bCs/>
        </w:rPr>
        <w:t>National Convention</w:t>
      </w:r>
      <w:r w:rsidR="00FE0C36">
        <w:rPr>
          <w:b/>
          <w:bCs/>
        </w:rPr>
        <w:t xml:space="preserve"> Report</w:t>
      </w:r>
      <w:r>
        <w:rPr>
          <w:b/>
          <w:bCs/>
        </w:rPr>
        <w:t xml:space="preserve"> - Orlando</w:t>
      </w:r>
    </w:p>
    <w:p w14:paraId="23878A1F" w14:textId="36149D04" w:rsidR="00711519" w:rsidRPr="00711519" w:rsidRDefault="00711519">
      <w:pPr>
        <w:rPr>
          <w:b/>
          <w:bCs/>
        </w:rPr>
      </w:pPr>
      <w:r w:rsidRPr="00711519">
        <w:rPr>
          <w:b/>
          <w:bCs/>
        </w:rPr>
        <w:t>Officials</w:t>
      </w:r>
    </w:p>
    <w:p w14:paraId="0B7D7903" w14:textId="41FA2F1F" w:rsidR="003B0379" w:rsidRDefault="00B234B9">
      <w:r>
        <w:t xml:space="preserve">National official committee is pushing </w:t>
      </w:r>
      <w:r w:rsidR="00711519">
        <w:t>to get the USATF rule book align</w:t>
      </w:r>
      <w:r w:rsidR="00F949A1">
        <w:t>ed</w:t>
      </w:r>
      <w:r w:rsidR="00711519">
        <w:t xml:space="preserve"> with world athletics rules.</w:t>
      </w:r>
    </w:p>
    <w:p w14:paraId="62D6F837" w14:textId="77777777" w:rsidR="00546E42" w:rsidRDefault="00546E42">
      <w:r>
        <w:t>National meetings e</w:t>
      </w:r>
      <w:r w:rsidR="00711519">
        <w:t>mphasized Safe Sport Compliance</w:t>
      </w:r>
      <w:r>
        <w:t xml:space="preserve">. </w:t>
      </w:r>
      <w:r w:rsidR="00711519">
        <w:t xml:space="preserve"> </w:t>
      </w:r>
    </w:p>
    <w:p w14:paraId="69AE9F65" w14:textId="0331F474" w:rsidR="00711519" w:rsidRDefault="005B4B63">
      <w:r>
        <w:t>Officials should appear</w:t>
      </w:r>
      <w:r w:rsidR="00711519">
        <w:t xml:space="preserve"> professional in uniforms (black pants/short, solid-colored shoes, and new polo).</w:t>
      </w:r>
    </w:p>
    <w:p w14:paraId="22C5D9D6" w14:textId="78019893" w:rsidR="00711519" w:rsidRDefault="00E750EE">
      <w:r>
        <w:t>A r</w:t>
      </w:r>
      <w:r w:rsidR="00711519">
        <w:t>eport will be given to</w:t>
      </w:r>
      <w:r w:rsidR="00955585">
        <w:t xml:space="preserve"> </w:t>
      </w:r>
      <w:r>
        <w:t xml:space="preserve">Utah’s </w:t>
      </w:r>
      <w:r w:rsidR="00955585">
        <w:t>association</w:t>
      </w:r>
      <w:r w:rsidR="00711519">
        <w:t xml:space="preserve"> chair for </w:t>
      </w:r>
      <w:r w:rsidR="00955585">
        <w:t xml:space="preserve">list of </w:t>
      </w:r>
      <w:r w:rsidR="00711519">
        <w:t>currently certified</w:t>
      </w:r>
      <w:r w:rsidR="00A223BA">
        <w:t xml:space="preserve"> officials in </w:t>
      </w:r>
      <w:r w:rsidR="00955585">
        <w:t>Utah</w:t>
      </w:r>
      <w:r w:rsidR="00A223BA">
        <w:t>.</w:t>
      </w:r>
    </w:p>
    <w:p w14:paraId="4339B265" w14:textId="704738B5" w:rsidR="003C277E" w:rsidRDefault="00711519">
      <w:r>
        <w:t>There will be a new official certification test. It will be all virtual training and testing</w:t>
      </w:r>
      <w:r w:rsidR="003C277E">
        <w:t xml:space="preserve"> beginning August 1, 2024</w:t>
      </w:r>
      <w:r w:rsidR="00E750EE">
        <w:t>.</w:t>
      </w:r>
    </w:p>
    <w:p w14:paraId="629200EB" w14:textId="35ADEE4D" w:rsidR="003C277E" w:rsidRDefault="003D36B1">
      <w:r>
        <w:t>The average age of official age at national level to 63.5. In Utah, the average age is 60 years old.</w:t>
      </w:r>
      <w:r w:rsidR="00E427AB">
        <w:t xml:space="preserve"> We want ideas </w:t>
      </w:r>
      <w:r w:rsidR="007812B9">
        <w:t xml:space="preserve">to recruit more officials. </w:t>
      </w:r>
    </w:p>
    <w:p w14:paraId="735BC658" w14:textId="60D931C0" w:rsidR="00E427AB" w:rsidRDefault="00FC202B">
      <w:r>
        <w:t>Plan to update</w:t>
      </w:r>
      <w:r w:rsidR="007025AD">
        <w:t xml:space="preserve"> </w:t>
      </w:r>
      <w:r>
        <w:t>the officials</w:t>
      </w:r>
      <w:r w:rsidR="007025AD">
        <w:t xml:space="preserve"> web page </w:t>
      </w:r>
      <w:r w:rsidR="000044C5">
        <w:t>for</w:t>
      </w:r>
      <w:r w:rsidR="007025AD">
        <w:t xml:space="preserve"> </w:t>
      </w:r>
      <w:r w:rsidR="000044C5">
        <w:t>official recruitment</w:t>
      </w:r>
      <w:r w:rsidR="00932F2F">
        <w:t xml:space="preserve"> and </w:t>
      </w:r>
      <w:r w:rsidR="003E1BFB">
        <w:t>help</w:t>
      </w:r>
      <w:r w:rsidR="00932F2F">
        <w:t xml:space="preserve"> them </w:t>
      </w:r>
      <w:r w:rsidR="003E1BFB">
        <w:t xml:space="preserve">become </w:t>
      </w:r>
      <w:r w:rsidR="00932F2F">
        <w:t>3-step compliant</w:t>
      </w:r>
      <w:r w:rsidR="003E1BFB">
        <w:t>.</w:t>
      </w:r>
    </w:p>
    <w:p w14:paraId="1CD2F2CD" w14:textId="5582A51F" w:rsidR="00E63363" w:rsidRPr="00390C99" w:rsidRDefault="004C5FFC">
      <w:pPr>
        <w:rPr>
          <w:b/>
          <w:bCs/>
        </w:rPr>
      </w:pPr>
      <w:r>
        <w:rPr>
          <w:b/>
          <w:bCs/>
        </w:rPr>
        <w:t>LDR/</w:t>
      </w:r>
      <w:r w:rsidR="00C20BC5">
        <w:rPr>
          <w:b/>
          <w:bCs/>
        </w:rPr>
        <w:t>Masters</w:t>
      </w:r>
    </w:p>
    <w:p w14:paraId="4A2C6E73" w14:textId="30971CFC" w:rsidR="00E00F24" w:rsidRDefault="00A4184B">
      <w:r>
        <w:t xml:space="preserve">Olympic Marathon Trials will be in Orlando on </w:t>
      </w:r>
      <w:r w:rsidR="00E00F24">
        <w:t xml:space="preserve">February 3, 2024. </w:t>
      </w:r>
      <w:r w:rsidR="00346654">
        <w:t xml:space="preserve">There was a lot of discussion at national convention about the </w:t>
      </w:r>
      <w:r w:rsidR="00082822">
        <w:t xml:space="preserve">marathon course, the wet bulb test for humidity, and </w:t>
      </w:r>
      <w:r w:rsidR="00E015C4">
        <w:t xml:space="preserve">other </w:t>
      </w:r>
      <w:r w:rsidR="009514E5">
        <w:t>information for the runners and coaches. There will be about 300-350 participates.</w:t>
      </w:r>
    </w:p>
    <w:p w14:paraId="166AF508" w14:textId="6DE464C3" w:rsidR="003D36B1" w:rsidRDefault="000044C5">
      <w:r>
        <w:t xml:space="preserve">To assist USA runners in world rankings, </w:t>
      </w:r>
      <w:r w:rsidR="002E4770">
        <w:t xml:space="preserve">there is a need for more </w:t>
      </w:r>
      <w:r w:rsidR="00B37A3F">
        <w:t xml:space="preserve">domestic </w:t>
      </w:r>
      <w:r w:rsidR="00CD711D">
        <w:t>courses</w:t>
      </w:r>
      <w:r w:rsidR="002E4770">
        <w:t xml:space="preserve"> to be world </w:t>
      </w:r>
      <w:r w:rsidR="00AB676C">
        <w:t xml:space="preserve">certified. There is a plan to educate more course certifiers to become </w:t>
      </w:r>
      <w:r w:rsidR="00CD711D">
        <w:t>world course certified.</w:t>
      </w:r>
    </w:p>
    <w:p w14:paraId="31800A0D" w14:textId="3C14C255" w:rsidR="00BC0422" w:rsidRDefault="00BC0422">
      <w:r>
        <w:t xml:space="preserve">New American record category for the </w:t>
      </w:r>
      <w:r w:rsidR="004C5FFC">
        <w:t>1-mile</w:t>
      </w:r>
      <w:r>
        <w:t xml:space="preserve"> race.</w:t>
      </w:r>
    </w:p>
    <w:p w14:paraId="15B6DF56" w14:textId="4697B5F7" w:rsidR="009514E5" w:rsidRDefault="00014256">
      <w:r>
        <w:t xml:space="preserve">Substance abuse (Performance Enhancement Drugs) is on the rise. </w:t>
      </w:r>
      <w:r w:rsidR="00435E57">
        <w:t xml:space="preserve">More runners are testing positive. </w:t>
      </w:r>
      <w:r w:rsidR="005662B2">
        <w:t xml:space="preserve">This could be that more tests are being done. </w:t>
      </w:r>
      <w:r w:rsidR="00435E57">
        <w:t>Most drug cases involved aging athletes, the over-competitive runner</w:t>
      </w:r>
      <w:r w:rsidR="00131326">
        <w:t xml:space="preserve"> who will race where there will be no testing, and the high schooler chasing collegiate scholarships.</w:t>
      </w:r>
    </w:p>
    <w:p w14:paraId="65C85E98" w14:textId="63B93ECF" w:rsidR="00E70573" w:rsidRPr="00390C99" w:rsidRDefault="00E70573">
      <w:pPr>
        <w:rPr>
          <w:b/>
          <w:bCs/>
        </w:rPr>
      </w:pPr>
      <w:r w:rsidRPr="00390C99">
        <w:rPr>
          <w:b/>
          <w:bCs/>
        </w:rPr>
        <w:lastRenderedPageBreak/>
        <w:t xml:space="preserve">Youth </w:t>
      </w:r>
    </w:p>
    <w:p w14:paraId="2C218BFA" w14:textId="33E1BB20" w:rsidR="00E70573" w:rsidRDefault="002E0995">
      <w:r>
        <w:t>There is</w:t>
      </w:r>
      <w:r w:rsidR="00A55C7D">
        <w:t xml:space="preserve"> a need to get everyone at youth events </w:t>
      </w:r>
      <w:r w:rsidR="00E70573">
        <w:t>3-step compliant</w:t>
      </w:r>
      <w:r w:rsidR="003E331F">
        <w:t xml:space="preserve"> – Safe Sport</w:t>
      </w:r>
      <w:r w:rsidR="00A55C7D">
        <w:t>.</w:t>
      </w:r>
    </w:p>
    <w:p w14:paraId="068E2FE3" w14:textId="41935297" w:rsidR="002E0995" w:rsidRDefault="002E0995">
      <w:r>
        <w:t>We are requesting more youth track clubs to host events.</w:t>
      </w:r>
    </w:p>
    <w:p w14:paraId="6D5F0C15" w14:textId="0209DA6F" w:rsidR="00252EA8" w:rsidRDefault="00252EA8">
      <w:pPr>
        <w:rPr>
          <w:b/>
          <w:bCs/>
        </w:rPr>
      </w:pPr>
      <w:r>
        <w:rPr>
          <w:b/>
          <w:bCs/>
        </w:rPr>
        <w:t>MUT</w:t>
      </w:r>
    </w:p>
    <w:p w14:paraId="54703D09" w14:textId="079421B5" w:rsidR="00252EA8" w:rsidRDefault="00252EA8">
      <w:r>
        <w:t xml:space="preserve">There is </w:t>
      </w:r>
      <w:r w:rsidR="00A473CF">
        <w:t>growth in championship numbers. More runners are competing.</w:t>
      </w:r>
    </w:p>
    <w:p w14:paraId="7CF2D877" w14:textId="3225D3D1" w:rsidR="00A538E7" w:rsidRDefault="00A473CF">
      <w:r>
        <w:t xml:space="preserve">Committee wants to increase </w:t>
      </w:r>
      <w:r w:rsidR="00A538E7">
        <w:t>youth numbers by giving them discounts or free entries.</w:t>
      </w:r>
    </w:p>
    <w:p w14:paraId="33FE63ED" w14:textId="77777777" w:rsidR="002E0995" w:rsidRDefault="002E0995"/>
    <w:p w14:paraId="3C6479E0" w14:textId="1992E8EC" w:rsidR="007D47C9" w:rsidRDefault="00D04AF4">
      <w:r w:rsidRPr="00087E19">
        <w:rPr>
          <w:b/>
          <w:bCs/>
        </w:rPr>
        <w:t>Impact to Growth</w:t>
      </w:r>
      <w:r w:rsidR="00087E19" w:rsidRPr="00087E19">
        <w:rPr>
          <w:b/>
          <w:bCs/>
        </w:rPr>
        <w:t xml:space="preserve"> Grant Submitted</w:t>
      </w:r>
      <w:r w:rsidR="002A3C07">
        <w:rPr>
          <w:b/>
          <w:bCs/>
        </w:rPr>
        <w:t xml:space="preserve"> – </w:t>
      </w:r>
      <w:r w:rsidR="006D3608">
        <w:t>The grant money could be used for official recruitment</w:t>
      </w:r>
      <w:r w:rsidR="00161CF5">
        <w:t xml:space="preserve">, </w:t>
      </w:r>
      <w:r w:rsidR="006D3608">
        <w:t xml:space="preserve">additional </w:t>
      </w:r>
      <w:r w:rsidR="00161CF5">
        <w:t xml:space="preserve">cash prizes for </w:t>
      </w:r>
      <w:r w:rsidR="006D3608">
        <w:t>LDR</w:t>
      </w:r>
      <w:r w:rsidR="000D29AA">
        <w:t xml:space="preserve"> </w:t>
      </w:r>
      <w:r w:rsidR="006229B6">
        <w:t xml:space="preserve">races, </w:t>
      </w:r>
      <w:r w:rsidR="00664740">
        <w:t>and in i</w:t>
      </w:r>
      <w:r w:rsidR="00B04A56">
        <w:t>mproving social media p</w:t>
      </w:r>
      <w:r w:rsidR="00C7464D">
        <w:t>resence</w:t>
      </w:r>
      <w:r w:rsidR="00064D64">
        <w:t xml:space="preserve"> </w:t>
      </w:r>
      <w:r w:rsidR="00664740">
        <w:t>by</w:t>
      </w:r>
      <w:r w:rsidR="00064D64">
        <w:t xml:space="preserve"> hiring a marketing firm</w:t>
      </w:r>
      <w:r w:rsidR="00664740">
        <w:t>.</w:t>
      </w:r>
    </w:p>
    <w:sectPr w:rsidR="007D4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5C"/>
    <w:rsid w:val="00000965"/>
    <w:rsid w:val="000044C5"/>
    <w:rsid w:val="00014256"/>
    <w:rsid w:val="000337A9"/>
    <w:rsid w:val="0003466A"/>
    <w:rsid w:val="000637C5"/>
    <w:rsid w:val="00064D64"/>
    <w:rsid w:val="00082822"/>
    <w:rsid w:val="00087E19"/>
    <w:rsid w:val="000A7068"/>
    <w:rsid w:val="000D29AA"/>
    <w:rsid w:val="00131326"/>
    <w:rsid w:val="001558A7"/>
    <w:rsid w:val="00161CF5"/>
    <w:rsid w:val="001748D6"/>
    <w:rsid w:val="00186E8A"/>
    <w:rsid w:val="00190016"/>
    <w:rsid w:val="001A7F3C"/>
    <w:rsid w:val="00212938"/>
    <w:rsid w:val="00243339"/>
    <w:rsid w:val="00252EA8"/>
    <w:rsid w:val="002A3C07"/>
    <w:rsid w:val="002A41D4"/>
    <w:rsid w:val="002A66F1"/>
    <w:rsid w:val="002A74F3"/>
    <w:rsid w:val="002E0995"/>
    <w:rsid w:val="002E43DE"/>
    <w:rsid w:val="002E4770"/>
    <w:rsid w:val="002F3678"/>
    <w:rsid w:val="003301FC"/>
    <w:rsid w:val="00346654"/>
    <w:rsid w:val="003828C6"/>
    <w:rsid w:val="00390C99"/>
    <w:rsid w:val="003B0379"/>
    <w:rsid w:val="003C277E"/>
    <w:rsid w:val="003D36B1"/>
    <w:rsid w:val="003E1BFB"/>
    <w:rsid w:val="003E331F"/>
    <w:rsid w:val="003F3607"/>
    <w:rsid w:val="003F68CB"/>
    <w:rsid w:val="00435E57"/>
    <w:rsid w:val="00462718"/>
    <w:rsid w:val="00467651"/>
    <w:rsid w:val="0048597C"/>
    <w:rsid w:val="004C5FFC"/>
    <w:rsid w:val="004D3D4E"/>
    <w:rsid w:val="00537780"/>
    <w:rsid w:val="00544699"/>
    <w:rsid w:val="00546E42"/>
    <w:rsid w:val="00553615"/>
    <w:rsid w:val="005662B2"/>
    <w:rsid w:val="005948EB"/>
    <w:rsid w:val="005B4B63"/>
    <w:rsid w:val="005C7410"/>
    <w:rsid w:val="006229B6"/>
    <w:rsid w:val="00664740"/>
    <w:rsid w:val="006D3608"/>
    <w:rsid w:val="006E311E"/>
    <w:rsid w:val="007025AD"/>
    <w:rsid w:val="00711519"/>
    <w:rsid w:val="007812B9"/>
    <w:rsid w:val="0079488D"/>
    <w:rsid w:val="007B6F78"/>
    <w:rsid w:val="007C75F6"/>
    <w:rsid w:val="007D47C9"/>
    <w:rsid w:val="008C11C8"/>
    <w:rsid w:val="008F0B5C"/>
    <w:rsid w:val="00932F2F"/>
    <w:rsid w:val="009514E5"/>
    <w:rsid w:val="00955585"/>
    <w:rsid w:val="00A223BA"/>
    <w:rsid w:val="00A4184B"/>
    <w:rsid w:val="00A473CF"/>
    <w:rsid w:val="00A538E7"/>
    <w:rsid w:val="00A55C7D"/>
    <w:rsid w:val="00AB676C"/>
    <w:rsid w:val="00B000EB"/>
    <w:rsid w:val="00B04A56"/>
    <w:rsid w:val="00B234B9"/>
    <w:rsid w:val="00B37A3F"/>
    <w:rsid w:val="00BC0422"/>
    <w:rsid w:val="00BD7397"/>
    <w:rsid w:val="00BE2BD7"/>
    <w:rsid w:val="00C20BC5"/>
    <w:rsid w:val="00C7464D"/>
    <w:rsid w:val="00CA0084"/>
    <w:rsid w:val="00CD711D"/>
    <w:rsid w:val="00D02229"/>
    <w:rsid w:val="00D04AF4"/>
    <w:rsid w:val="00D05FA6"/>
    <w:rsid w:val="00D369DB"/>
    <w:rsid w:val="00DE7E53"/>
    <w:rsid w:val="00DF55A7"/>
    <w:rsid w:val="00E00F24"/>
    <w:rsid w:val="00E015C4"/>
    <w:rsid w:val="00E427AB"/>
    <w:rsid w:val="00E5203D"/>
    <w:rsid w:val="00E63363"/>
    <w:rsid w:val="00E66072"/>
    <w:rsid w:val="00E70573"/>
    <w:rsid w:val="00E750EE"/>
    <w:rsid w:val="00E96504"/>
    <w:rsid w:val="00F424FD"/>
    <w:rsid w:val="00F949A1"/>
    <w:rsid w:val="00FC202B"/>
    <w:rsid w:val="00F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17E8"/>
  <w15:chartTrackingRefBased/>
  <w15:docId w15:val="{D4F492D4-6333-4D4C-ACFA-6383F6DF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Stanford</dc:creator>
  <cp:keywords/>
  <dc:description/>
  <cp:lastModifiedBy>Jessica Stanford</cp:lastModifiedBy>
  <cp:revision>102</cp:revision>
  <dcterms:created xsi:type="dcterms:W3CDTF">2024-01-17T01:59:00Z</dcterms:created>
  <dcterms:modified xsi:type="dcterms:W3CDTF">2024-01-17T17:18:00Z</dcterms:modified>
</cp:coreProperties>
</file>