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F43A" w14:textId="77777777" w:rsidR="00E36529" w:rsidRDefault="00E36529" w:rsidP="00E365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USATF- Utah Board Meeting for September 15, 2022</w:t>
      </w:r>
    </w:p>
    <w:p w14:paraId="76FB28C3" w14:textId="77777777" w:rsidR="00E36529" w:rsidRDefault="00E36529" w:rsidP="00E36529">
      <w:pPr>
        <w:rPr>
          <w:rFonts w:cstheme="minorHAnsi"/>
          <w:b/>
        </w:rPr>
      </w:pPr>
      <w:r>
        <w:rPr>
          <w:rFonts w:cstheme="minorHAnsi"/>
          <w:b/>
        </w:rPr>
        <w:t xml:space="preserve">Teren Jameson, John Erickson, Kris Erickson, Larry Alserda,  Jessica Stanford, Kirsten Erickson, Savannah Berry, </w:t>
      </w:r>
      <w:proofErr w:type="spellStart"/>
      <w:r>
        <w:rPr>
          <w:rFonts w:cstheme="minorHAnsi"/>
          <w:b/>
        </w:rPr>
        <w:t>AmyLyn</w:t>
      </w:r>
      <w:proofErr w:type="spellEnd"/>
      <w:r>
        <w:rPr>
          <w:rFonts w:cstheme="minorHAnsi"/>
          <w:b/>
        </w:rPr>
        <w:t xml:space="preserve"> Schmidt in attendance.</w:t>
      </w:r>
    </w:p>
    <w:p w14:paraId="1C57BCEC" w14:textId="77777777" w:rsidR="00E36529" w:rsidRDefault="00E36529" w:rsidP="00E36529">
      <w:pPr>
        <w:rPr>
          <w:rFonts w:cstheme="minorHAnsi"/>
        </w:rPr>
      </w:pPr>
      <w:r>
        <w:rPr>
          <w:rFonts w:cstheme="minorHAnsi"/>
          <w:b/>
        </w:rPr>
        <w:t>Office Report: 2022 Total Membership</w:t>
      </w:r>
      <w:r>
        <w:rPr>
          <w:rFonts w:cstheme="minorHAnsi"/>
        </w:rPr>
        <w:t xml:space="preserve">: 1227 (as of September)  </w:t>
      </w:r>
      <w:r>
        <w:rPr>
          <w:rFonts w:cstheme="minorHAnsi"/>
          <w:b/>
          <w:bCs/>
        </w:rPr>
        <w:t xml:space="preserve">2022 Total Sanctions: </w:t>
      </w:r>
      <w:r>
        <w:rPr>
          <w:rFonts w:cstheme="minorHAnsi"/>
        </w:rPr>
        <w:t xml:space="preserve">103 </w:t>
      </w:r>
      <w:r>
        <w:rPr>
          <w:rFonts w:cstheme="minorHAnsi"/>
          <w:b/>
          <w:bCs/>
        </w:rPr>
        <w:t xml:space="preserve">2022 Total Clubs: </w:t>
      </w:r>
      <w:r>
        <w:rPr>
          <w:rFonts w:cstheme="minorHAnsi"/>
        </w:rPr>
        <w:t xml:space="preserve">29 (28 Clubs/1 Member Organizations) </w:t>
      </w:r>
      <w:r>
        <w:rPr>
          <w:rFonts w:cstheme="minorHAnsi"/>
          <w:b/>
          <w:bCs/>
        </w:rPr>
        <w:t xml:space="preserve">2022 Total Income: </w:t>
      </w:r>
      <w:r>
        <w:rPr>
          <w:rFonts w:cstheme="minorHAnsi"/>
        </w:rPr>
        <w:t>$6651.21</w:t>
      </w:r>
    </w:p>
    <w:p w14:paraId="6CF77BC7" w14:textId="77777777" w:rsidR="00E36529" w:rsidRPr="005F12FD" w:rsidRDefault="00E36529" w:rsidP="00E36529">
      <w:pPr>
        <w:rPr>
          <w:rFonts w:cstheme="minorHAnsi"/>
        </w:rPr>
      </w:pPr>
      <w:r>
        <w:rPr>
          <w:rFonts w:cstheme="minorHAnsi"/>
          <w:b/>
          <w:bCs/>
        </w:rPr>
        <w:t xml:space="preserve">2022 Membership: </w:t>
      </w:r>
      <w:r>
        <w:rPr>
          <w:rFonts w:cstheme="minorHAnsi"/>
        </w:rPr>
        <w:t>1227 members (900 youth and 327 adults)</w:t>
      </w:r>
    </w:p>
    <w:p w14:paraId="6D547D86" w14:textId="77777777" w:rsidR="00E36529" w:rsidRPr="00FF183C" w:rsidRDefault="00E36529" w:rsidP="00E36529">
      <w:r>
        <w:rPr>
          <w:b/>
          <w:bCs/>
        </w:rPr>
        <w:t>Growth to Impact Grant</w:t>
      </w:r>
    </w:p>
    <w:p w14:paraId="5D605DD0" w14:textId="77777777" w:rsidR="00E36529" w:rsidRDefault="00E36529" w:rsidP="00E36529">
      <w:r>
        <w:t>Discussed options on how to use Growth to Impact Grant. Possibilities include ways to improve membership numbers and hosting sanctioned track meets.</w:t>
      </w:r>
    </w:p>
    <w:p w14:paraId="54FBD033" w14:textId="77777777" w:rsidR="00E36529" w:rsidRDefault="00E36529" w:rsidP="00E36529">
      <w:pPr>
        <w:rPr>
          <w:b/>
          <w:bCs/>
        </w:rPr>
      </w:pPr>
      <w:r>
        <w:rPr>
          <w:b/>
          <w:bCs/>
        </w:rPr>
        <w:t>Committee Chairs</w:t>
      </w:r>
    </w:p>
    <w:p w14:paraId="5B6F13FC" w14:textId="77777777" w:rsidR="00E36529" w:rsidRDefault="00E36529" w:rsidP="00E36529">
      <w:r>
        <w:t xml:space="preserve">Officials Chair: Steve </w:t>
      </w:r>
      <w:proofErr w:type="spellStart"/>
      <w:r>
        <w:t>Reveli</w:t>
      </w:r>
      <w:proofErr w:type="spellEnd"/>
    </w:p>
    <w:p w14:paraId="4F5E941F" w14:textId="77777777" w:rsidR="00E36529" w:rsidRDefault="00E36529" w:rsidP="00E36529">
      <w:r>
        <w:t>Youth Chair: Tony Glover</w:t>
      </w:r>
      <w:r>
        <w:tab/>
        <w:t>Youth Vice-Chair: Mike Strauss</w:t>
      </w:r>
      <w:r>
        <w:tab/>
      </w:r>
      <w:r>
        <w:tab/>
        <w:t>Youth Secretary: Rachel Moody</w:t>
      </w:r>
    </w:p>
    <w:p w14:paraId="7A65407A" w14:textId="77777777" w:rsidR="00E36529" w:rsidRDefault="00E36529" w:rsidP="00E36529">
      <w:r>
        <w:t>LDR Chair: Jessica Stanford</w:t>
      </w:r>
      <w:r>
        <w:tab/>
        <w:t>LDR Vice-Chair: Savannah Berry</w:t>
      </w:r>
      <w:r>
        <w:tab/>
      </w:r>
    </w:p>
    <w:p w14:paraId="196772A5" w14:textId="77777777" w:rsidR="00E36529" w:rsidRDefault="00E36529" w:rsidP="00E36529">
      <w:r>
        <w:t>Masters Chair: Mel Lemon</w:t>
      </w:r>
    </w:p>
    <w:p w14:paraId="30A5F431" w14:textId="77777777" w:rsidR="00E36529" w:rsidRDefault="00E36529" w:rsidP="00E36529">
      <w:pPr>
        <w:rPr>
          <w:b/>
          <w:bCs/>
        </w:rPr>
      </w:pPr>
      <w:r>
        <w:rPr>
          <w:b/>
          <w:bCs/>
        </w:rPr>
        <w:t>Executive Board</w:t>
      </w:r>
    </w:p>
    <w:p w14:paraId="6995C3E1" w14:textId="77777777" w:rsidR="00E36529" w:rsidRDefault="00E36529" w:rsidP="00E36529">
      <w:r>
        <w:t>President: Teren Jameson</w:t>
      </w:r>
    </w:p>
    <w:p w14:paraId="318884E7" w14:textId="77777777" w:rsidR="00E36529" w:rsidRDefault="00E36529" w:rsidP="00E36529">
      <w:r>
        <w:t xml:space="preserve">Vice-President (Track and Field, Cross-Country, Officials and Coaching Education): </w:t>
      </w:r>
      <w:proofErr w:type="spellStart"/>
      <w:r>
        <w:t>AmyLyn</w:t>
      </w:r>
      <w:proofErr w:type="spellEnd"/>
      <w:r>
        <w:t xml:space="preserve"> Schmidt</w:t>
      </w:r>
    </w:p>
    <w:p w14:paraId="5D5F568D" w14:textId="77777777" w:rsidR="00E36529" w:rsidRDefault="00E36529" w:rsidP="00E36529">
      <w:r>
        <w:t>Vice-President (LDR, Masters, MUT and Race Walk): Larry Alserda</w:t>
      </w:r>
    </w:p>
    <w:p w14:paraId="2D8847C0" w14:textId="77777777" w:rsidR="00E36529" w:rsidRDefault="00E36529" w:rsidP="00E36529">
      <w:r>
        <w:t>Secretary: Jessica Stanford</w:t>
      </w:r>
    </w:p>
    <w:p w14:paraId="60355323" w14:textId="77777777" w:rsidR="00E36529" w:rsidRDefault="00E36529" w:rsidP="00E36529">
      <w:r>
        <w:t>Treasurer: John Erickson</w:t>
      </w:r>
    </w:p>
    <w:p w14:paraId="78C33D01" w14:textId="77777777" w:rsidR="00E36529" w:rsidRDefault="00E36529" w:rsidP="00E36529">
      <w:pPr>
        <w:rPr>
          <w:b/>
          <w:bCs/>
        </w:rPr>
      </w:pPr>
      <w:r>
        <w:rPr>
          <w:b/>
          <w:bCs/>
        </w:rPr>
        <w:t>Delegates to attend National Convention</w:t>
      </w:r>
    </w:p>
    <w:p w14:paraId="750840A7" w14:textId="77777777" w:rsidR="00E36529" w:rsidRPr="00A6085D" w:rsidRDefault="00E36529" w:rsidP="00E36529">
      <w:r>
        <w:t xml:space="preserve">Kris Erickson, Larry Alserda, Kathy Webster, Nancy Linky , </w:t>
      </w:r>
      <w:proofErr w:type="spellStart"/>
      <w:r>
        <w:t>AmyLyn</w:t>
      </w:r>
      <w:proofErr w:type="spellEnd"/>
      <w:r>
        <w:t xml:space="preserve"> Schmidt and Kirsten Erickson</w:t>
      </w:r>
    </w:p>
    <w:p w14:paraId="58A53915" w14:textId="77777777" w:rsidR="00E36529" w:rsidRPr="00A6085D" w:rsidRDefault="00E36529" w:rsidP="00E36529"/>
    <w:p w14:paraId="558BC28E" w14:textId="77777777" w:rsidR="00E36529" w:rsidRDefault="00E36529" w:rsidP="00E36529"/>
    <w:p w14:paraId="6DB398F3" w14:textId="77777777" w:rsidR="00E36529" w:rsidRPr="008757E0" w:rsidRDefault="00E36529" w:rsidP="00E36529"/>
    <w:p w14:paraId="2B36F4CC" w14:textId="77777777" w:rsidR="008A5290" w:rsidRDefault="008A5290"/>
    <w:sectPr w:rsidR="008A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9"/>
    <w:rsid w:val="008A5290"/>
    <w:rsid w:val="00E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04EE"/>
  <w15:chartTrackingRefBased/>
  <w15:docId w15:val="{AD4F4B13-AAD2-4FAF-85F0-9A88C77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Stanford</dc:creator>
  <cp:keywords/>
  <dc:description/>
  <cp:lastModifiedBy>Jessica Stanford</cp:lastModifiedBy>
  <cp:revision>1</cp:revision>
  <dcterms:created xsi:type="dcterms:W3CDTF">2022-09-18T01:31:00Z</dcterms:created>
  <dcterms:modified xsi:type="dcterms:W3CDTF">2022-09-18T01:32:00Z</dcterms:modified>
</cp:coreProperties>
</file>